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长沙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市油茶产业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协会单位会员入会申请表</w:t>
      </w:r>
    </w:p>
    <w:p>
      <w:pPr>
        <w:spacing w:line="200" w:lineRule="exact"/>
        <w:jc w:val="center"/>
        <w:rPr>
          <w:rFonts w:ascii="Times New Roman" w:hAnsi="Times New Roman"/>
          <w:b/>
          <w:sz w:val="44"/>
          <w:szCs w:val="44"/>
        </w:rPr>
      </w:pPr>
    </w:p>
    <w:p>
      <w:pPr>
        <w:spacing w:line="3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会员编号：</w:t>
      </w:r>
    </w:p>
    <w:tbl>
      <w:tblPr>
        <w:tblStyle w:val="6"/>
        <w:tblW w:w="915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7"/>
        <w:gridCol w:w="104"/>
        <w:gridCol w:w="1258"/>
        <w:gridCol w:w="1211"/>
        <w:gridCol w:w="1570"/>
        <w:gridCol w:w="1338"/>
        <w:gridCol w:w="149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2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单位名称</w:t>
            </w:r>
          </w:p>
        </w:tc>
        <w:tc>
          <w:tcPr>
            <w:tcW w:w="687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2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统一社会信用代码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　　      </w:t>
            </w:r>
          </w:p>
        </w:tc>
        <w:tc>
          <w:tcPr>
            <w:tcW w:w="687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2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单位类型</w:t>
            </w:r>
          </w:p>
        </w:tc>
        <w:tc>
          <w:tcPr>
            <w:tcW w:w="6872" w:type="dxa"/>
            <w:gridSpan w:val="5"/>
            <w:vAlign w:val="center"/>
          </w:tcPr>
          <w:p>
            <w:pPr>
              <w:spacing w:line="360" w:lineRule="exact"/>
              <w:rPr>
                <w:rFonts w:hint="eastAsia"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□社会团体</w:t>
            </w:r>
            <w:r>
              <w:rPr>
                <w:rFonts w:hint="eastAsia" w:ascii="仿宋_GB2312" w:hAnsi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/>
                <w:sz w:val="24"/>
                <w:szCs w:val="24"/>
              </w:rPr>
              <w:t xml:space="preserve"> □民办非企业单位  </w:t>
            </w:r>
            <w:r>
              <w:rPr>
                <w:rFonts w:hint="eastAsia" w:ascii="仿宋_GB2312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/>
                <w:sz w:val="24"/>
                <w:szCs w:val="24"/>
              </w:rPr>
              <w:t xml:space="preserve"> □企业</w:t>
            </w:r>
            <w:r>
              <w:rPr>
                <w:rFonts w:hint="eastAsia" w:ascii="仿宋_GB2312" w:hAnsi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/>
                <w:sz w:val="24"/>
                <w:szCs w:val="24"/>
              </w:rPr>
              <w:t>□</w:t>
            </w:r>
            <w:r>
              <w:rPr>
                <w:rFonts w:hint="eastAsia" w:ascii="仿宋_GB2312" w:hAnsi="Times New Roman"/>
                <w:sz w:val="24"/>
                <w:szCs w:val="24"/>
                <w:lang w:val="en-US" w:eastAsia="zh-CN"/>
              </w:rPr>
              <w:t>事业单位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2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单位</w:t>
            </w:r>
            <w:r>
              <w:rPr>
                <w:rFonts w:ascii="Times New Roman" w:hAnsi="Times New Roman"/>
                <w:sz w:val="24"/>
                <w:szCs w:val="24"/>
              </w:rPr>
              <w:t>地址</w:t>
            </w:r>
          </w:p>
        </w:tc>
        <w:tc>
          <w:tcPr>
            <w:tcW w:w="403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邮  编</w:t>
            </w:r>
          </w:p>
        </w:tc>
        <w:tc>
          <w:tcPr>
            <w:tcW w:w="149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281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法人代表</w:t>
            </w:r>
          </w:p>
        </w:tc>
        <w:tc>
          <w:tcPr>
            <w:tcW w:w="125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rPr>
                <w:rFonts w:hint="eastAsia" w:ascii="仿宋_GB2312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440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rPr>
                <w:rFonts w:hint="eastAsia" w:ascii="仿宋_GB2312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281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rPr>
                <w:rFonts w:hint="eastAsia" w:ascii="仿宋_GB2312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57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rPr>
                <w:rFonts w:hint="eastAsia" w:ascii="仿宋_GB2312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>
            <w:pPr>
              <w:spacing w:line="360" w:lineRule="exact"/>
              <w:ind w:firstLine="240" w:firstLineChars="100"/>
              <w:rPr>
                <w:rFonts w:hint="eastAsia"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E-mail</w:t>
            </w:r>
          </w:p>
        </w:tc>
        <w:tc>
          <w:tcPr>
            <w:tcW w:w="1495" w:type="dxa"/>
            <w:vAlign w:val="center"/>
          </w:tcPr>
          <w:p>
            <w:pPr>
              <w:spacing w:line="360" w:lineRule="exact"/>
              <w:ind w:firstLine="240" w:firstLineChars="100"/>
              <w:rPr>
                <w:rFonts w:hint="eastAsia" w:ascii="仿宋_GB2312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281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25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rPr>
                <w:rFonts w:hint="eastAsia" w:ascii="仿宋_GB2312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440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rPr>
                <w:rFonts w:hint="eastAsia" w:ascii="仿宋_GB2312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281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rPr>
                <w:rFonts w:hint="eastAsia" w:ascii="仿宋_GB2312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57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rPr>
                <w:rFonts w:hint="eastAsia" w:ascii="仿宋_GB2312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>
            <w:pPr>
              <w:spacing w:line="360" w:lineRule="exact"/>
              <w:ind w:firstLine="240" w:firstLineChars="100"/>
              <w:rPr>
                <w:rFonts w:hint="eastAsia"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E-mail</w:t>
            </w:r>
          </w:p>
        </w:tc>
        <w:tc>
          <w:tcPr>
            <w:tcW w:w="1495" w:type="dxa"/>
            <w:vAlign w:val="center"/>
          </w:tcPr>
          <w:p>
            <w:pPr>
              <w:spacing w:line="360" w:lineRule="exact"/>
              <w:ind w:firstLine="240" w:firstLineChars="100"/>
              <w:rPr>
                <w:rFonts w:hint="eastAsia" w:ascii="仿宋_GB2312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3" w:hRule="atLeast"/>
        </w:trPr>
        <w:tc>
          <w:tcPr>
            <w:tcW w:w="228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基本情况</w:t>
            </w:r>
          </w:p>
        </w:tc>
        <w:tc>
          <w:tcPr>
            <w:tcW w:w="687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8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业务类别</w:t>
            </w:r>
          </w:p>
        </w:tc>
        <w:tc>
          <w:tcPr>
            <w:tcW w:w="687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□科研教学   □良种繁育       □种植　    □生产加工   </w:t>
            </w:r>
          </w:p>
          <w:p>
            <w:pPr>
              <w:spacing w:line="360" w:lineRule="exact"/>
              <w:jc w:val="both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□智能设备   □购销（平台）   □宣传推介  □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shd w:val="clear" w:color="auto" w:fill="FFFFFF"/>
              </w:rPr>
              <w:t>合作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服务  </w:t>
            </w:r>
          </w:p>
          <w:p>
            <w:pPr>
              <w:spacing w:line="360" w:lineRule="exact"/>
              <w:jc w:val="both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□管理       □其它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28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单位已加入其它行业协会情况</w:t>
            </w:r>
          </w:p>
        </w:tc>
        <w:tc>
          <w:tcPr>
            <w:tcW w:w="687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rPr>
                <w:rFonts w:hint="eastAsia" w:ascii="仿宋_GB2312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</w:trPr>
        <w:tc>
          <w:tcPr>
            <w:tcW w:w="9153" w:type="dxa"/>
            <w:gridSpan w:val="7"/>
            <w:vAlign w:val="center"/>
          </w:tcPr>
          <w:p>
            <w:pPr>
              <w:widowControl/>
              <w:spacing w:line="312" w:lineRule="auto"/>
              <w:ind w:firstLine="480" w:firstLineChars="200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我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自愿加入长沙市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油茶产业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协会，自觉遵守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协会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《章程》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履行会员权力义务，参与协会事务，服务行业建设，为长沙油茶高质量发展发挥积极作用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。 </w:t>
            </w:r>
          </w:p>
          <w:p>
            <w:pPr>
              <w:widowControl/>
              <w:spacing w:line="312" w:lineRule="auto"/>
              <w:ind w:firstLine="480" w:firstLineChars="200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单位（盖章）</w:t>
            </w:r>
          </w:p>
          <w:p>
            <w:pPr>
              <w:spacing w:line="360" w:lineRule="exact"/>
              <w:ind w:firstLine="240" w:firstLineChars="100"/>
              <w:rPr>
                <w:rFonts w:hint="eastAsia"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 法定代表人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8" w:hRule="atLeast"/>
        </w:trPr>
        <w:tc>
          <w:tcPr>
            <w:tcW w:w="9153" w:type="dxa"/>
            <w:gridSpan w:val="7"/>
          </w:tcPr>
          <w:p>
            <w:pPr>
              <w:spacing w:line="360" w:lineRule="exact"/>
              <w:ind w:firstLine="3840" w:firstLineChars="1600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exact"/>
              <w:ind w:firstLine="4320" w:firstLineChars="1800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委托书</w:t>
            </w:r>
          </w:p>
          <w:p>
            <w:pPr>
              <w:spacing w:line="360" w:lineRule="exact"/>
              <w:ind w:firstLine="480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兹委托*** 作为我单位代理人，全权代表我单位参加长沙市油茶产业协会筹备、登记、运行有关事项。</w:t>
            </w:r>
          </w:p>
          <w:p>
            <w:pPr>
              <w:spacing w:line="360" w:lineRule="exact"/>
              <w:ind w:firstLine="480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exact"/>
              <w:ind w:firstLine="480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单位（盖章）</w:t>
            </w:r>
          </w:p>
          <w:p>
            <w:pPr>
              <w:spacing w:line="360" w:lineRule="exact"/>
              <w:ind w:firstLine="480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法人代表（签名）</w:t>
            </w:r>
          </w:p>
          <w:p>
            <w:pPr>
              <w:spacing w:line="360" w:lineRule="exact"/>
              <w:ind w:firstLine="480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代理人（签名）</w:t>
            </w:r>
          </w:p>
          <w:p>
            <w:pPr>
              <w:spacing w:line="360" w:lineRule="exact"/>
              <w:ind w:firstLine="480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年     月  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3" w:hRule="atLeast"/>
        </w:trPr>
        <w:tc>
          <w:tcPr>
            <w:tcW w:w="21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Times New Roman" w:hAnsi="Times New Roman"/>
                <w:sz w:val="24"/>
                <w:szCs w:val="24"/>
              </w:rPr>
              <w:t>统一社会信用代码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证（营业执照） </w:t>
            </w:r>
          </w:p>
        </w:tc>
        <w:tc>
          <w:tcPr>
            <w:tcW w:w="6976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Lines="50" w:line="360" w:lineRule="exact"/>
              <w:ind w:firstLine="5760" w:firstLineChars="24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Lines="50" w:line="360" w:lineRule="exact"/>
              <w:ind w:firstLine="5760" w:firstLineChars="24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Lines="50" w:line="360" w:lineRule="exact"/>
              <w:ind w:firstLine="5760" w:firstLineChars="24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Lines="50" w:line="360" w:lineRule="exact"/>
              <w:ind w:firstLine="2400" w:firstLineChars="1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电子版粘贴处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21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长沙市油茶产业协会</w:t>
            </w:r>
            <w:bookmarkStart w:id="0" w:name="_GoBack"/>
            <w:bookmarkEnd w:id="0"/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6976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Lines="50" w:line="360" w:lineRule="exact"/>
              <w:ind w:firstLine="2400" w:firstLineChars="1000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</w:p>
          <w:p>
            <w:pPr>
              <w:spacing w:afterLines="50" w:line="360" w:lineRule="exact"/>
              <w:ind w:firstLine="2400" w:firstLineChars="1000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</w:p>
          <w:p>
            <w:pPr>
              <w:spacing w:afterLines="50" w:line="360" w:lineRule="exact"/>
              <w:ind w:firstLine="2400" w:firstLineChars="1000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</w:p>
          <w:p>
            <w:pPr>
              <w:spacing w:afterLines="50" w:line="360" w:lineRule="exact"/>
              <w:ind w:firstLine="2400" w:firstLineChars="1000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</w:p>
          <w:p>
            <w:pPr>
              <w:spacing w:afterLines="50" w:line="360" w:lineRule="exact"/>
              <w:ind w:firstLine="2400" w:firstLineChars="1000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     年    月     日</w:t>
            </w:r>
          </w:p>
        </w:tc>
      </w:tr>
    </w:tbl>
    <w:p>
      <w:pPr>
        <w:spacing w:line="2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269" w:firstLineChars="0"/>
        <w:jc w:val="left"/>
        <w:rPr>
          <w:rFonts w:hint="eastAsia" w:ascii="仿宋_GB2312" w:hAnsi="仿宋_GB2312" w:cs="仿宋_GB2312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cs="仿宋_GB2312"/>
          <w:color w:val="000000"/>
          <w:kern w:val="0"/>
          <w:sz w:val="24"/>
          <w:szCs w:val="24"/>
          <w:lang w:val="en-US" w:eastAsia="zh-CN"/>
        </w:rPr>
        <w:t>说明：法人代表亲自参加长沙市油茶产业协会筹备、登记、运行有关事项的，无需填写委托书。</w:t>
      </w:r>
    </w:p>
    <w:sectPr>
      <w:headerReference r:id="rId3" w:type="default"/>
      <w:footerReference r:id="rId4" w:type="default"/>
      <w:footerReference r:id="rId5" w:type="even"/>
      <w:pgSz w:w="11906" w:h="16838"/>
      <w:pgMar w:top="1587" w:right="1588" w:bottom="1587" w:left="1588" w:header="0" w:footer="1417" w:gutter="0"/>
      <w:cols w:space="720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</w:rPr>
    </w:pPr>
    <w:r>
      <w:rPr>
        <w:rStyle w:val="5"/>
        <w:rFonts w:hint="eastAsia" w:ascii="宋体" w:hAnsi="宋体"/>
      </w:rPr>
      <w:t xml:space="preserve">— </w:t>
    </w:r>
    <w:r>
      <w:rPr>
        <w:rFonts w:ascii="宋体" w:hAnsi="宋体"/>
      </w:rPr>
      <w:fldChar w:fldCharType="begin"/>
    </w:r>
    <w:r>
      <w:rPr>
        <w:rStyle w:val="5"/>
        <w:rFonts w:ascii="宋体" w:hAnsi="宋体"/>
      </w:rPr>
      <w:instrText xml:space="preserve">PAGE  </w:instrText>
    </w:r>
    <w:r>
      <w:rPr>
        <w:rFonts w:ascii="宋体" w:hAnsi="宋体"/>
      </w:rPr>
      <w:fldChar w:fldCharType="separate"/>
    </w:r>
    <w:r>
      <w:rPr>
        <w:rStyle w:val="5"/>
        <w:rFonts w:ascii="宋体" w:hAnsi="宋体"/>
      </w:rPr>
      <w:t>3</w:t>
    </w:r>
    <w:r>
      <w:rPr>
        <w:rFonts w:ascii="宋体" w:hAnsi="宋体"/>
      </w:rPr>
      <w:fldChar w:fldCharType="end"/>
    </w:r>
    <w:r>
      <w:rPr>
        <w:rStyle w:val="5"/>
        <w:rFonts w:hint="eastAsia" w:ascii="宋体" w:hAnsi="宋体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76CF"/>
    <w:rsid w:val="002F76CF"/>
    <w:rsid w:val="003E7391"/>
    <w:rsid w:val="00F33566"/>
    <w:rsid w:val="2F0D75EE"/>
    <w:rsid w:val="36595736"/>
    <w:rsid w:val="467366B5"/>
    <w:rsid w:val="4E7655AE"/>
    <w:rsid w:val="4FC64DD2"/>
    <w:rsid w:val="63FF1349"/>
    <w:rsid w:val="6F1163C9"/>
    <w:rsid w:val="7F5D4C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jc w:val="both"/>
    </w:pPr>
    <w:rPr>
      <w:rFonts w:ascii="Times" w:hAnsi="Times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eastAsia="宋体"/>
      <w:sz w:val="24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5">
    <w:name w:val="page number"/>
    <w:qFormat/>
    <w:uiPriority w:val="0"/>
    <w:rPr>
      <w:rFonts w:eastAsia="宋体"/>
      <w:sz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脚 Char"/>
    <w:basedOn w:val="4"/>
    <w:link w:val="2"/>
    <w:qFormat/>
    <w:uiPriority w:val="0"/>
    <w:rPr>
      <w:rFonts w:ascii="Times" w:hAnsi="Times" w:eastAsia="宋体" w:cs="Times New Roman"/>
      <w:sz w:val="24"/>
      <w:szCs w:val="18"/>
    </w:rPr>
  </w:style>
  <w:style w:type="character" w:customStyle="1" w:styleId="9">
    <w:name w:val="页眉 Char"/>
    <w:basedOn w:val="4"/>
    <w:link w:val="3"/>
    <w:qFormat/>
    <w:uiPriority w:val="0"/>
    <w:rPr>
      <w:rFonts w:ascii="Times" w:hAnsi="Times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137</Words>
  <Characters>784</Characters>
  <Lines>6</Lines>
  <Paragraphs>1</Paragraphs>
  <TotalTime>2</TotalTime>
  <ScaleCrop>false</ScaleCrop>
  <LinksUpToDate>false</LinksUpToDate>
  <CharactersWithSpaces>920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2019-06-03T02:18:00Z</dcterms:created>
  <dc:creator>覃仁咸</dc:creator>
  <cp:lastModifiedBy>胡东兵</cp:lastModifiedBy>
  <cp:lastPrinted>2021-03-16T07:31:00Z</cp:lastPrinted>
  <dcterms:modified xsi:type="dcterms:W3CDTF">2021-04-01T02:37:05Z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